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vertAlign w:val="baseline"/>
        </w:rPr>
        <w:drawing>
          <wp:inline distB="0" distT="0" distL="114300" distR="114300">
            <wp:extent cx="4895850" cy="714375"/>
            <wp:effectExtent b="0" l="0" r="0" t="0"/>
            <wp:docPr id="10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MEMBERSHIP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Name: </w:t>
        <w:tab/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Email: </w:t>
        <w:tab/>
        <w:tab/>
        <w:tab/>
        <w:tab/>
        <w:t xml:space="preserve">            </w:t>
      </w:r>
      <w:r w:rsidDel="00000000" w:rsidR="00000000" w:rsidRPr="00000000">
        <w:rPr>
          <w:rtl w:val="0"/>
        </w:rPr>
        <w:t xml:space="preserve">                                                </w:t>
      </w:r>
      <w:r w:rsidDel="00000000" w:rsidR="00000000" w:rsidRPr="00000000">
        <w:rPr>
          <w:vertAlign w:val="baseline"/>
          <w:rtl w:val="0"/>
        </w:rPr>
        <w:t xml:space="preserve">Phone: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Street:</w:t>
        <w:tab/>
        <w:tab/>
        <w:tab/>
        <w:tab/>
        <w:tab/>
        <w:t xml:space="preserve">City:    </w:t>
        <w:tab/>
        <w:tab/>
        <w:tab/>
        <w:t xml:space="preserve">Postal Code: </w:t>
        <w:tab/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Payment: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ab/>
        <w:t xml:space="preserve">                                         $10 Cash or Cheque Payable to: Yellow Point Drama Group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would like to volunteer and am interested in the following areas: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190500" cy="190500"/>
                <wp:effectExtent b="0" l="0" r="0" t="0"/>
                <wp:wrapSquare wrapText="bothSides" distB="0" distT="0" distL="114300" distR="114300"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190500" cy="190500"/>
                <wp:effectExtent b="0" l="0" r="0" t="0"/>
                <wp:wrapSquare wrapText="bothSides" distB="0" distT="0" distL="114300" distR="114300"/>
                <wp:docPr id="10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Actor</w:t>
        <w:tab/>
        <w:tab/>
        <w:tab/>
        <w:t xml:space="preserve">□ Assistant Director</w:t>
        <w:tab/>
        <w:tab/>
        <w:t xml:space="preserve">□ Assistant Producer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Assistant Stage Manager</w:t>
        <w:tab/>
        <w:t xml:space="preserve">□ Back Stage</w:t>
        <w:tab/>
        <w:tab/>
        <w:tab/>
        <w:t xml:space="preserve">□ Board Member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Box Office</w:t>
        <w:tab/>
        <w:tab/>
        <w:tab/>
        <w:t xml:space="preserve">□ Concession</w:t>
        <w:tab/>
        <w:tab/>
        <w:tab/>
        <w:t xml:space="preserve">□ Director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Front of House</w:t>
        <w:tab/>
        <w:tab/>
        <w:t xml:space="preserve">□ Hair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ab/>
        <w:tab/>
        <w:t xml:space="preserve">□ Lighting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Lighting Design</w:t>
        <w:tab/>
        <w:tab/>
        <w:t xml:space="preserve">□ Makeup</w:t>
        <w:tab/>
        <w:tab/>
        <w:tab/>
        <w:t xml:space="preserve">□ Marketing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Painting</w:t>
        <w:tab/>
        <w:tab/>
        <w:tab/>
        <w:t xml:space="preserve">□ Photographer </w:t>
        <w:tab/>
        <w:tab/>
        <w:t xml:space="preserve">□ Play Reading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Producer</w:t>
        <w:tab/>
        <w:tab/>
        <w:tab/>
        <w:t xml:space="preserve">□ Props</w:t>
        <w:tab/>
        <w:tab/>
        <w:tab/>
        <w:t xml:space="preserve">□ Reservation Desk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Set Construction</w:t>
        <w:tab/>
        <w:tab/>
        <w:t xml:space="preserve">□ Set Design</w:t>
        <w:tab/>
        <w:tab/>
        <w:tab/>
        <w:t xml:space="preserve">□ Sound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□ Sound Design</w:t>
        <w:tab/>
        <w:tab/>
        <w:t xml:space="preserve">□ Stage Manager</w:t>
        <w:tab/>
        <w:tab/>
        <w:t xml:space="preserve">□ Theatre Maintenance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do not wish to volunteer at this time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90500" cy="190500"/>
                <wp:effectExtent b="0" l="0" r="0" t="0"/>
                <wp:wrapSquare wrapText="bothSides" distB="0" distT="0" distL="114300" distR="11430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90500" cy="190500"/>
                <wp:effectExtent b="0" l="0" r="0" t="0"/>
                <wp:wrapSquare wrapText="bothSides" distB="0" distT="0" distL="114300" distR="11430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Information: [i.e. Experience, training, special skills, etc.]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becoming a member, I give the YPDG permission to contact me by both email and/or phone. Initial: 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grant permission to the YPDG to use my name and/or picture online on both social media sites and the YPDG website and/or in YPDG related publications. </w:t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Yes </w:t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______________________________</w:t>
      </w:r>
    </w:p>
    <w:p w:rsidR="00000000" w:rsidDel="00000000" w:rsidP="00000000" w:rsidRDefault="00000000" w:rsidRPr="00000000" w14:paraId="00000022">
      <w:pPr>
        <w:rPr/>
        <w:sectPr>
          <w:headerReference r:id="rId10" w:type="default"/>
          <w:headerReference r:id="rId11" w:type="first"/>
          <w:headerReference r:id="rId12" w:type="even"/>
          <w:pgSz w:h="15840" w:w="12240" w:orient="portrait"/>
          <w:pgMar w:bottom="873" w:top="873" w:left="1230" w:right="123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If you have any questions, please contact us. We would love to hear from you!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Ways to send in your application and payment in are on our website</w:t>
      </w:r>
    </w:p>
    <w:p w:rsidR="00000000" w:rsidDel="00000000" w:rsidP="00000000" w:rsidRDefault="00000000" w:rsidRPr="00000000" w14:paraId="0000002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Email: </w:t>
      </w:r>
      <w:hyperlink r:id="rId13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yellowpointdramagroup@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shaw.ca</w:t>
      </w:r>
    </w:p>
    <w:p w:rsidR="00000000" w:rsidDel="00000000" w:rsidP="00000000" w:rsidRDefault="00000000" w:rsidRPr="00000000" w14:paraId="0000002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Website: www.yellowpointdramagroup.org/</w:t>
      </w:r>
    </w:p>
    <w:sectPr>
      <w:type w:val="continuous"/>
      <w:pgSz w:h="15840" w:w="12240" w:orient="portrait"/>
      <w:pgMar w:bottom="1440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CA" w:val="en-CA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CA" w:val="en-CA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CA" w:val="en-CA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CA" w:val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hyperlink" Target="mailto:yellowpointdrama@gmail.com" TargetMode="Externa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pxe349L2NhXtWHnrooWE8DDQQ==">CgMxLjA4AHIhMWZELVJJeGotMnloMFM2Y2RFeF83dkxOUXRGWjV3QjF1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2015-02-12T20:19:00Z</dcterms:created>
  <dc:creator>Bruce Rowland</dc:creator>
</cp:coreProperties>
</file>